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29" w:rsidRPr="00D41EF3" w:rsidRDefault="002E1D29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&lt;&lt;</w:t>
      </w:r>
      <w:r w:rsidRPr="00D41EF3">
        <w:rPr>
          <w:rFonts w:ascii="Sylfaen" w:hAnsi="Sylfaen" w:cs="Times Armenian"/>
          <w:b/>
          <w:lang w:val="ru-RU"/>
        </w:rPr>
        <w:t>Վ</w:t>
      </w:r>
      <w:r w:rsidRPr="00D41EF3">
        <w:rPr>
          <w:rFonts w:ascii="Sylfaen" w:hAnsi="Sylfaen" w:cs="Times Armenian"/>
          <w:b/>
        </w:rPr>
        <w:t>ԲԿ</w:t>
      </w:r>
      <w:r w:rsidRPr="00D41EF3">
        <w:rPr>
          <w:rFonts w:ascii="Sylfaen" w:hAnsi="Sylfaen" w:cs="Times Armenian"/>
          <w:b/>
          <w:lang w:val="ru-RU"/>
        </w:rPr>
        <w:t>-ՇՀԱՊՁԲ-14/</w:t>
      </w:r>
      <w:r w:rsidR="00BF7876">
        <w:rPr>
          <w:rFonts w:ascii="Sylfaen" w:hAnsi="Sylfaen" w:cs="Times Armenian"/>
          <w:b/>
        </w:rPr>
        <w:t>10</w:t>
      </w:r>
      <w:r w:rsidRPr="00D41EF3">
        <w:rPr>
          <w:rFonts w:ascii="Sylfaen" w:hAnsi="Sylfaen"/>
          <w:b/>
          <w:lang w:val="af-ZA"/>
        </w:rPr>
        <w:t>&gt;&gt;</w:t>
      </w:r>
      <w:r w:rsidRPr="00D41EF3">
        <w:rPr>
          <w:rFonts w:ascii="Sylfaen" w:hAnsi="Sylfaen"/>
          <w:b/>
          <w:lang w:val="hy-AM"/>
        </w:rPr>
        <w:t xml:space="preserve">  ծածկագրով</w:t>
      </w:r>
    </w:p>
    <w:p w:rsidR="002E1D29" w:rsidRPr="00D41EF3" w:rsidRDefault="002E1D29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ընթացակարգի հրավերի</w:t>
      </w:r>
    </w:p>
    <w:p w:rsidR="002E1D29" w:rsidRPr="00D41EF3" w:rsidRDefault="002E1D29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&lt;&lt;</w:t>
      </w:r>
      <w:r w:rsidR="00E6325F">
        <w:rPr>
          <w:rFonts w:ascii="Sylfaen" w:hAnsi="Sylfaen" w:cs="Times Armenian"/>
          <w:b/>
          <w:lang w:val="hy-AM"/>
        </w:rPr>
        <w:t>ՎԲԿ-ՇՀԱՊՁԲ-14/</w:t>
      </w:r>
      <w:r w:rsidR="00BF7876">
        <w:rPr>
          <w:rFonts w:ascii="Sylfaen" w:hAnsi="Sylfaen" w:cs="Times Armenian"/>
          <w:b/>
        </w:rPr>
        <w:t>10</w:t>
      </w:r>
      <w:r w:rsidRPr="00D41EF3">
        <w:rPr>
          <w:rFonts w:ascii="Sylfaen" w:hAnsi="Sylfaen"/>
          <w:b/>
          <w:lang w:val="af-ZA"/>
        </w:rPr>
        <w:t>&gt;&gt;</w:t>
      </w:r>
      <w:r w:rsidRPr="00D41EF3">
        <w:rPr>
          <w:rFonts w:ascii="Sylfaen" w:hAnsi="Sylfaen"/>
          <w:b/>
          <w:lang w:val="hy-AM"/>
        </w:rPr>
        <w:t xml:space="preserve">  ծածկագրով</w:t>
      </w:r>
    </w:p>
    <w:p w:rsidR="002E1D29" w:rsidRPr="00D41EF3" w:rsidRDefault="002E1D29" w:rsidP="002E1D29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ընթացակարգի գնահատող հանձնաժողովին</w:t>
      </w:r>
    </w:p>
    <w:p w:rsidR="002E1D29" w:rsidRPr="00D41EF3" w:rsidRDefault="002E1D29" w:rsidP="002E1D29">
      <w:pPr>
        <w:rPr>
          <w:rFonts w:ascii="Sylfaen" w:hAnsi="Sylfaen"/>
          <w:lang w:val="hy-AM"/>
        </w:rPr>
      </w:pPr>
    </w:p>
    <w:p w:rsidR="002E1D29" w:rsidRPr="00D41EF3" w:rsidRDefault="002E1D29" w:rsidP="002E1D29">
      <w:pPr>
        <w:rPr>
          <w:rFonts w:ascii="Sylfaen" w:hAnsi="Sylfaen"/>
          <w:lang w:val="hy-AM"/>
        </w:rPr>
      </w:pPr>
    </w:p>
    <w:p w:rsidR="002E1D29" w:rsidRPr="00D41EF3" w:rsidRDefault="002E1D29" w:rsidP="002E1D29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2E1D29" w:rsidRPr="00D41EF3" w:rsidRDefault="002E1D29" w:rsidP="002E1D29">
      <w:pPr>
        <w:ind w:firstLine="567"/>
        <w:jc w:val="center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Գ ն ի   ա ռ ա ջ ա ր կ</w:t>
      </w:r>
    </w:p>
    <w:p w:rsidR="002E1D29" w:rsidRPr="00D41EF3" w:rsidRDefault="002E1D29" w:rsidP="002E1D29">
      <w:pPr>
        <w:ind w:firstLine="567"/>
        <w:rPr>
          <w:rFonts w:ascii="Sylfaen" w:hAnsi="Sylfaen"/>
          <w:lang w:val="hy-AM"/>
        </w:rPr>
      </w:pPr>
    </w:p>
    <w:p w:rsidR="002E1D29" w:rsidRPr="00D41EF3" w:rsidRDefault="002E1D29" w:rsidP="002E1D29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D41EF3">
        <w:rPr>
          <w:rFonts w:ascii="Sylfaen" w:hAnsi="Sylfaen"/>
          <w:sz w:val="20"/>
          <w:szCs w:val="20"/>
          <w:lang w:val="hy-AM"/>
        </w:rPr>
        <w:t>Ուսումնասիրելով Ձեր կողմից տրամադրված &lt;&lt;</w:t>
      </w:r>
      <w:r w:rsidRPr="00D41EF3">
        <w:rPr>
          <w:rFonts w:ascii="Sylfaen" w:hAnsi="Sylfaen" w:cs="Times Armenian"/>
          <w:sz w:val="20"/>
          <w:szCs w:val="20"/>
          <w:lang w:val="hy-AM"/>
        </w:rPr>
        <w:t>ՎԲԿ-ՇՀԱՊՁԲ-14/</w:t>
      </w:r>
      <w:r w:rsidR="00BF7876" w:rsidRPr="00BF7876">
        <w:rPr>
          <w:rFonts w:ascii="Sylfaen" w:hAnsi="Sylfaen" w:cs="Times Armenian"/>
          <w:sz w:val="20"/>
          <w:szCs w:val="20"/>
          <w:lang w:val="hy-AM"/>
        </w:rPr>
        <w:t>10</w:t>
      </w:r>
      <w:r w:rsidRPr="00D41EF3">
        <w:rPr>
          <w:rFonts w:ascii="Sylfaen" w:hAnsi="Sylfaen"/>
          <w:sz w:val="20"/>
          <w:szCs w:val="20"/>
          <w:lang w:val="af-ZA"/>
        </w:rPr>
        <w:t>&gt;&gt;</w:t>
      </w:r>
      <w:r w:rsidRPr="00D41EF3">
        <w:rPr>
          <w:rFonts w:ascii="Sylfaen" w:hAnsi="Sylfaen"/>
          <w:sz w:val="20"/>
          <w:szCs w:val="20"/>
          <w:lang w:val="hy-AM"/>
        </w:rPr>
        <w:t xml:space="preserve"> ծածկագրով  ընթացակարգի  հրավերը,  այդ  թվում`  կնքվելիք  պայմանագրի  նախագիծը,</w:t>
      </w:r>
    </w:p>
    <w:p w:rsidR="002E1D29" w:rsidRPr="00D41EF3" w:rsidRDefault="002E1D29" w:rsidP="002E1D29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</w:t>
      </w:r>
      <w:r w:rsidRPr="00D41EF3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         </w:t>
      </w:r>
      <w:r w:rsidRPr="00D41EF3">
        <w:rPr>
          <w:rFonts w:ascii="Sylfaen" w:hAnsi="Sylfaen"/>
          <w:lang w:val="hy-AM"/>
        </w:rPr>
        <w:t>-</w:t>
      </w:r>
      <w:r w:rsidRPr="00D41EF3">
        <w:rPr>
          <w:rFonts w:ascii="Sylfaen" w:hAnsi="Sylfaen"/>
          <w:sz w:val="20"/>
          <w:szCs w:val="20"/>
          <w:lang w:val="hy-AM"/>
        </w:rPr>
        <w:t>ն առաջարկում է   պայմանագիրը կատարել</w:t>
      </w:r>
      <w:r w:rsidRPr="00D41EF3">
        <w:rPr>
          <w:rFonts w:ascii="Sylfaen" w:hAnsi="Sylfaen"/>
          <w:lang w:val="hy-AM"/>
        </w:rPr>
        <w:t xml:space="preserve">  </w:t>
      </w:r>
    </w:p>
    <w:p w:rsidR="002E1D29" w:rsidRPr="00D41EF3" w:rsidRDefault="002E1D29" w:rsidP="002E1D29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D41EF3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D41EF3">
        <w:rPr>
          <w:rFonts w:ascii="Sylfaen" w:hAnsi="Sylfaen"/>
          <w:sz w:val="20"/>
          <w:szCs w:val="20"/>
          <w:lang w:val="hy-AM"/>
        </w:rPr>
        <w:t xml:space="preserve">  </w:t>
      </w:r>
      <w:r w:rsidRPr="00D41EF3">
        <w:rPr>
          <w:rFonts w:ascii="Sylfaen" w:hAnsi="Sylfaen"/>
          <w:sz w:val="20"/>
          <w:szCs w:val="20"/>
          <w:lang w:val="hy-AM"/>
        </w:rPr>
        <w:tab/>
      </w:r>
    </w:p>
    <w:p w:rsidR="002E1D29" w:rsidRPr="00D41EF3" w:rsidRDefault="002E1D29" w:rsidP="002E1D29">
      <w:pPr>
        <w:jc w:val="both"/>
        <w:rPr>
          <w:rFonts w:ascii="Sylfaen" w:hAnsi="Sylfaen"/>
          <w:sz w:val="20"/>
          <w:szCs w:val="20"/>
          <w:lang w:val="hy-AM"/>
        </w:rPr>
      </w:pPr>
      <w:r w:rsidRPr="00D41EF3">
        <w:rPr>
          <w:rFonts w:ascii="Sylfaen" w:hAnsi="Sylfaen"/>
          <w:sz w:val="20"/>
          <w:szCs w:val="20"/>
          <w:lang w:val="hy-AM"/>
        </w:rPr>
        <w:t>հետևյալ գներով.</w:t>
      </w:r>
    </w:p>
    <w:p w:rsidR="002E1D29" w:rsidRPr="00D41EF3" w:rsidRDefault="002E1D29" w:rsidP="002E1D29">
      <w:pPr>
        <w:jc w:val="center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41EF3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2E1D29" w:rsidRPr="00BF7876" w:rsidTr="007B44C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D41EF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2E1D29" w:rsidRPr="00D41EF3" w:rsidTr="007B44C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2E1D29" w:rsidRPr="00BF7876" w:rsidTr="007B44C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BF7876" w:rsidTr="007B44C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rPr>
                <w:rFonts w:ascii="Sylfaen" w:hAnsi="Sylfaen"/>
                <w:lang w:val="es-ES"/>
              </w:rPr>
            </w:pPr>
          </w:p>
        </w:tc>
      </w:tr>
      <w:tr w:rsidR="002E1D29" w:rsidRPr="00BF7876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D41EF3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D41EF3" w:rsidTr="007B44C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2E1D29" w:rsidRPr="00D41EF3" w:rsidRDefault="002E1D29" w:rsidP="002E1D29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D41EF3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2E1D29" w:rsidRPr="00D41EF3" w:rsidRDefault="002E1D29" w:rsidP="002E1D29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D41EF3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D41EF3">
        <w:rPr>
          <w:rFonts w:ascii="Sylfaen" w:hAnsi="Sylfaen"/>
          <w:b/>
          <w:bCs/>
          <w:sz w:val="20"/>
          <w:lang w:val="es-ES"/>
        </w:rPr>
        <w:t>*</w:t>
      </w:r>
      <w:r w:rsidRPr="00D41EF3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41EF3">
        <w:rPr>
          <w:rFonts w:ascii="Sylfaen" w:hAnsi="Sylfaen"/>
          <w:b/>
          <w:bCs/>
          <w:i/>
          <w:sz w:val="18"/>
          <w:szCs w:val="18"/>
        </w:rPr>
        <w:t>։</w:t>
      </w: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es-ES"/>
        </w:rPr>
      </w:pP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es-ES"/>
        </w:rPr>
      </w:pP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hy-AM"/>
        </w:rPr>
      </w:pPr>
    </w:p>
    <w:p w:rsidR="002E1D29" w:rsidRPr="00D41EF3" w:rsidRDefault="002E1D29" w:rsidP="002E1D29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___________________________________________ </w:t>
      </w:r>
      <w:r w:rsidRPr="00D41EF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E1D29" w:rsidRPr="00D41EF3" w:rsidRDefault="002E1D29" w:rsidP="002E1D2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                         </w:t>
      </w:r>
      <w:r w:rsidR="00E6325F" w:rsidRPr="00E6325F">
        <w:rPr>
          <w:rFonts w:ascii="Sylfaen" w:hAnsi="Sylfaen"/>
          <w:sz w:val="20"/>
          <w:lang w:val="hy-AM"/>
        </w:rPr>
        <w:t xml:space="preserve">      </w:t>
      </w:r>
      <w:r w:rsidRPr="00D41EF3">
        <w:rPr>
          <w:rFonts w:ascii="Sylfaen" w:hAnsi="Sylfaen"/>
          <w:sz w:val="20"/>
          <w:lang w:val="hy-AM"/>
        </w:rPr>
        <w:t xml:space="preserve"> </w:t>
      </w:r>
      <w:r w:rsidRPr="00D41EF3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</w:t>
      </w:r>
      <w:r w:rsidR="00E6325F" w:rsidRPr="00E6325F">
        <w:rPr>
          <w:rFonts w:ascii="Sylfaen" w:hAnsi="Sylfaen"/>
          <w:sz w:val="20"/>
          <w:vertAlign w:val="superscript"/>
          <w:lang w:val="hy-AM"/>
        </w:rPr>
        <w:t xml:space="preserve">        </w:t>
      </w:r>
      <w:r w:rsidRPr="00D41EF3">
        <w:rPr>
          <w:rFonts w:ascii="Sylfaen" w:hAnsi="Sylfaen"/>
          <w:sz w:val="20"/>
          <w:vertAlign w:val="superscript"/>
          <w:lang w:val="hy-AM"/>
        </w:rPr>
        <w:t xml:space="preserve">         (ստորագրությունը)</w:t>
      </w:r>
      <w:r w:rsidRPr="00D41EF3">
        <w:rPr>
          <w:rFonts w:ascii="Sylfaen" w:hAnsi="Sylfaen"/>
          <w:sz w:val="20"/>
          <w:vertAlign w:val="superscript"/>
          <w:lang w:val="hy-AM"/>
        </w:rPr>
        <w:tab/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  </w:t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>Կ. Տ.</w:t>
      </w:r>
      <w:r w:rsidRPr="00D41EF3">
        <w:rPr>
          <w:rFonts w:ascii="Sylfaen" w:hAnsi="Sylfaen"/>
          <w:sz w:val="20"/>
          <w:lang w:val="hy-AM"/>
        </w:rPr>
        <w:tab/>
      </w:r>
      <w:r w:rsidRPr="00D41EF3">
        <w:rPr>
          <w:rFonts w:ascii="Sylfaen" w:hAnsi="Sylfaen"/>
          <w:sz w:val="20"/>
          <w:lang w:val="hy-AM"/>
        </w:rPr>
        <w:tab/>
        <w:t xml:space="preserve"> </w:t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>______________________20</w:t>
      </w:r>
      <w:r w:rsidR="000130E4" w:rsidRPr="00BF7876">
        <w:rPr>
          <w:rFonts w:ascii="Sylfaen" w:hAnsi="Sylfaen"/>
          <w:sz w:val="20"/>
          <w:lang w:val="hy-AM"/>
        </w:rPr>
        <w:t>14</w:t>
      </w:r>
      <w:bookmarkStart w:id="0" w:name="_GoBack"/>
      <w:bookmarkEnd w:id="0"/>
      <w:r w:rsidRPr="00D41EF3">
        <w:rPr>
          <w:rFonts w:ascii="Sylfaen" w:hAnsi="Sylfaen"/>
          <w:sz w:val="20"/>
          <w:lang w:val="hy-AM"/>
        </w:rPr>
        <w:t xml:space="preserve"> թ.</w:t>
      </w: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</w:t>
      </w:r>
      <w:r w:rsidRPr="00D41EF3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735C22" w:rsidRPr="00D41EF3" w:rsidRDefault="00735C22">
      <w:pPr>
        <w:rPr>
          <w:rFonts w:ascii="Sylfaen" w:hAnsi="Sylfaen"/>
          <w:lang w:val="hy-AM"/>
        </w:rPr>
      </w:pPr>
    </w:p>
    <w:sectPr w:rsidR="00735C22" w:rsidRPr="00D41EF3" w:rsidSect="00735C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1D29"/>
    <w:rsid w:val="000130E4"/>
    <w:rsid w:val="00170887"/>
    <w:rsid w:val="002E1D29"/>
    <w:rsid w:val="00735C22"/>
    <w:rsid w:val="00B12651"/>
    <w:rsid w:val="00B862D9"/>
    <w:rsid w:val="00BF7876"/>
    <w:rsid w:val="00D41EF3"/>
    <w:rsid w:val="00E6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E1D2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E1D29"/>
    <w:rPr>
      <w:rFonts w:ascii="Times Armenian" w:eastAsia="Times New Roman" w:hAnsi="Times Armeni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Aram</cp:lastModifiedBy>
  <cp:revision>5</cp:revision>
  <dcterms:created xsi:type="dcterms:W3CDTF">2014-01-13T14:11:00Z</dcterms:created>
  <dcterms:modified xsi:type="dcterms:W3CDTF">2014-05-20T12:20:00Z</dcterms:modified>
</cp:coreProperties>
</file>